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02790" w14:textId="77777777" w:rsidR="006132C9" w:rsidRPr="00AA2945" w:rsidRDefault="006132C9" w:rsidP="006132C9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  <w:r w:rsidRPr="00AA2945">
        <w:rPr>
          <w:b/>
          <w:sz w:val="28"/>
          <w:szCs w:val="28"/>
        </w:rPr>
        <w:t xml:space="preserve">Тематика </w:t>
      </w:r>
      <w:r>
        <w:rPr>
          <w:b/>
          <w:sz w:val="28"/>
          <w:szCs w:val="28"/>
        </w:rPr>
        <w:t xml:space="preserve">практики </w:t>
      </w:r>
      <w:r w:rsidRPr="00AA2945">
        <w:rPr>
          <w:b/>
          <w:sz w:val="28"/>
          <w:szCs w:val="28"/>
        </w:rPr>
        <w:t xml:space="preserve">и выпускных квалификационных работ в </w:t>
      </w:r>
      <w:proofErr w:type="spellStart"/>
      <w:r w:rsidRPr="00AA2945">
        <w:rPr>
          <w:b/>
          <w:sz w:val="28"/>
          <w:szCs w:val="28"/>
        </w:rPr>
        <w:t>бакалавриате</w:t>
      </w:r>
      <w:proofErr w:type="spellEnd"/>
      <w:r w:rsidRPr="00AA2945">
        <w:rPr>
          <w:b/>
          <w:sz w:val="28"/>
          <w:szCs w:val="28"/>
        </w:rPr>
        <w:t xml:space="preserve"> по кафедре маркетинга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4"/>
        <w:gridCol w:w="4390"/>
        <w:gridCol w:w="4323"/>
        <w:gridCol w:w="4536"/>
      </w:tblGrid>
      <w:tr w:rsidR="006132C9" w:rsidRPr="00AA2945" w14:paraId="3EB442ED" w14:textId="77777777" w:rsidTr="00411CCE">
        <w:tc>
          <w:tcPr>
            <w:tcW w:w="2344" w:type="dxa"/>
          </w:tcPr>
          <w:p w14:paraId="008AA1EC" w14:textId="77777777" w:rsidR="006132C9" w:rsidRPr="00AA2945" w:rsidRDefault="006132C9" w:rsidP="00411CCE">
            <w:pPr>
              <w:spacing w:line="276" w:lineRule="auto"/>
              <w:rPr>
                <w:b/>
                <w:sz w:val="28"/>
                <w:szCs w:val="28"/>
              </w:rPr>
            </w:pPr>
            <w:r w:rsidRPr="00AA2945">
              <w:rPr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4390" w:type="dxa"/>
          </w:tcPr>
          <w:p w14:paraId="61728FB5" w14:textId="77777777" w:rsidR="006132C9" w:rsidRPr="003C4637" w:rsidRDefault="006132C9" w:rsidP="00411CCE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2 курс </w:t>
            </w:r>
          </w:p>
        </w:tc>
        <w:tc>
          <w:tcPr>
            <w:tcW w:w="4323" w:type="dxa"/>
          </w:tcPr>
          <w:p w14:paraId="02FFFCB5" w14:textId="1E317885" w:rsidR="006132C9" w:rsidRPr="003C4637" w:rsidRDefault="00B228CD" w:rsidP="00411CCE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 курс</w:t>
            </w:r>
          </w:p>
        </w:tc>
        <w:tc>
          <w:tcPr>
            <w:tcW w:w="4536" w:type="dxa"/>
          </w:tcPr>
          <w:p w14:paraId="318E648D" w14:textId="77777777" w:rsidR="006132C9" w:rsidRPr="00AA2945" w:rsidRDefault="006132C9" w:rsidP="00411CC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курс (ВКР</w:t>
            </w:r>
            <w:r w:rsidRPr="00AA2945">
              <w:rPr>
                <w:b/>
                <w:sz w:val="28"/>
                <w:szCs w:val="28"/>
              </w:rPr>
              <w:t>)</w:t>
            </w:r>
          </w:p>
        </w:tc>
      </w:tr>
      <w:tr w:rsidR="006132C9" w:rsidRPr="00AA2945" w14:paraId="217F67F4" w14:textId="77777777" w:rsidTr="00411CCE">
        <w:tc>
          <w:tcPr>
            <w:tcW w:w="2344" w:type="dxa"/>
          </w:tcPr>
          <w:p w14:paraId="24785671" w14:textId="77777777" w:rsidR="006132C9" w:rsidRPr="00AA2945" w:rsidRDefault="006132C9" w:rsidP="00411CCE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3798E672" w14:textId="77777777" w:rsidR="006132C9" w:rsidRPr="00AA2945" w:rsidRDefault="006132C9" w:rsidP="00411CC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Черников А.В.</w:t>
            </w:r>
            <w:r w:rsidRPr="00AA2945">
              <w:rPr>
                <w:b/>
                <w:sz w:val="28"/>
                <w:szCs w:val="28"/>
              </w:rPr>
              <w:t>.</w:t>
            </w:r>
          </w:p>
          <w:p w14:paraId="7FCD827F" w14:textId="77777777" w:rsidR="006132C9" w:rsidRPr="00AA2945" w:rsidRDefault="006132C9" w:rsidP="00411C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4390" w:type="dxa"/>
          </w:tcPr>
          <w:p w14:paraId="0A142F3C" w14:textId="77777777" w:rsidR="006132C9" w:rsidRPr="00E752D9" w:rsidRDefault="006132C9" w:rsidP="00411CCE">
            <w:pPr>
              <w:spacing w:line="276" w:lineRule="auto"/>
              <w:ind w:left="17"/>
            </w:pPr>
            <w:r w:rsidRPr="00E752D9">
              <w:t>«</w:t>
            </w:r>
            <w:r>
              <w:t>Стратегическое планирование»</w:t>
            </w:r>
          </w:p>
          <w:p w14:paraId="4364D641" w14:textId="77777777" w:rsidR="006132C9" w:rsidRDefault="006132C9" w:rsidP="00411CCE">
            <w:pPr>
              <w:spacing w:line="276" w:lineRule="auto"/>
              <w:ind w:left="17"/>
            </w:pPr>
            <w:r w:rsidRPr="00846079">
              <w:t>«Страте</w:t>
            </w:r>
            <w:r>
              <w:t>гический маркетинг</w:t>
            </w:r>
            <w:r w:rsidRPr="00846079">
              <w:t>»</w:t>
            </w:r>
          </w:p>
          <w:p w14:paraId="0E7C6411" w14:textId="77777777" w:rsidR="006132C9" w:rsidRDefault="006132C9" w:rsidP="00411CCE">
            <w:pPr>
              <w:spacing w:line="276" w:lineRule="auto"/>
              <w:ind w:left="17"/>
            </w:pPr>
            <w:r>
              <w:t xml:space="preserve">«Классификация стратегий роста </w:t>
            </w:r>
            <w:proofErr w:type="spellStart"/>
            <w:r>
              <w:t>компаниии</w:t>
            </w:r>
            <w:proofErr w:type="spellEnd"/>
            <w:r>
              <w:t>»</w:t>
            </w:r>
          </w:p>
          <w:p w14:paraId="55179B98" w14:textId="77777777" w:rsidR="006132C9" w:rsidRPr="00846079" w:rsidRDefault="006132C9" w:rsidP="00411CCE">
            <w:pPr>
              <w:spacing w:line="276" w:lineRule="auto"/>
              <w:ind w:left="17"/>
            </w:pPr>
            <w:r>
              <w:t>«Инструменты стратегического маркетинга»</w:t>
            </w:r>
          </w:p>
          <w:p w14:paraId="05B8F1A3" w14:textId="77777777" w:rsidR="006132C9" w:rsidRPr="003C4637" w:rsidRDefault="006132C9" w:rsidP="00411CCE">
            <w:pPr>
              <w:spacing w:line="276" w:lineRule="auto"/>
              <w:ind w:left="17"/>
            </w:pPr>
            <w:r>
              <w:t>«Формы и методы организации производства»</w:t>
            </w:r>
          </w:p>
          <w:p w14:paraId="231A9E68" w14:textId="77777777" w:rsidR="006132C9" w:rsidRDefault="006132C9" w:rsidP="00411CCE">
            <w:pPr>
              <w:spacing w:line="276" w:lineRule="auto"/>
              <w:ind w:left="17"/>
            </w:pPr>
            <w:r>
              <w:t>«Предприятие как объект организации  и планирования  производства»</w:t>
            </w:r>
          </w:p>
          <w:p w14:paraId="4F3BCB5B" w14:textId="77777777" w:rsidR="006132C9" w:rsidRPr="000570D7" w:rsidRDefault="006132C9" w:rsidP="00411CCE">
            <w:pPr>
              <w:spacing w:line="276" w:lineRule="auto"/>
              <w:ind w:left="17"/>
            </w:pPr>
            <w:r>
              <w:t>«Основные принципы эффективной организации производства»</w:t>
            </w:r>
          </w:p>
          <w:p w14:paraId="43F53827" w14:textId="77777777" w:rsidR="006132C9" w:rsidRPr="00846079" w:rsidRDefault="006132C9" w:rsidP="00411CCE">
            <w:pPr>
              <w:spacing w:line="276" w:lineRule="auto"/>
              <w:ind w:left="17"/>
            </w:pPr>
            <w:r>
              <w:t>«Формирование конкурентных преимуществ предприятий-производителей»</w:t>
            </w:r>
          </w:p>
          <w:p w14:paraId="3177FEB2" w14:textId="77777777" w:rsidR="006132C9" w:rsidRPr="00846079" w:rsidRDefault="006132C9" w:rsidP="00411CCE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46079">
              <w:rPr>
                <w:rFonts w:ascii="Times New Roman" w:hAnsi="Times New Roman"/>
                <w:b w:val="0"/>
                <w:bCs/>
                <w:sz w:val="24"/>
                <w:szCs w:val="24"/>
              </w:rPr>
              <w:t>“Эволюция логистики”</w:t>
            </w:r>
          </w:p>
          <w:p w14:paraId="6372B3ED" w14:textId="77777777" w:rsidR="006132C9" w:rsidRPr="00846079" w:rsidRDefault="006132C9" w:rsidP="00411CCE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rPr>
                <w:rFonts w:eastAsia="Arial Unicode MS"/>
                <w:b w:val="0"/>
                <w:sz w:val="22"/>
                <w:szCs w:val="22"/>
              </w:rPr>
            </w:pPr>
            <w:r w:rsidRPr="00846079">
              <w:rPr>
                <w:rFonts w:eastAsia="Arial Unicode MS"/>
                <w:b w:val="0"/>
                <w:sz w:val="24"/>
                <w:szCs w:val="24"/>
              </w:rPr>
              <w:t xml:space="preserve"> “</w:t>
            </w:r>
            <w:r w:rsidRPr="00846079">
              <w:rPr>
                <w:rFonts w:eastAsia="Arial Unicode MS"/>
                <w:b w:val="0"/>
                <w:sz w:val="22"/>
                <w:szCs w:val="22"/>
              </w:rPr>
              <w:t>Взаимосвязь маркетинга и логистики”</w:t>
            </w:r>
          </w:p>
          <w:p w14:paraId="426D6CF4" w14:textId="77777777" w:rsidR="006132C9" w:rsidRPr="00846079" w:rsidRDefault="006132C9" w:rsidP="00411CCE">
            <w:pPr>
              <w:spacing w:line="360" w:lineRule="auto"/>
            </w:pPr>
            <w:r>
              <w:rPr>
                <w:rFonts w:eastAsia="Arial Unicode MS"/>
              </w:rPr>
              <w:t>«</w:t>
            </w:r>
            <w:r>
              <w:t>Эволюция организации и планирования производства»</w:t>
            </w:r>
            <w:r w:rsidRPr="00846079">
              <w:t>.</w:t>
            </w:r>
          </w:p>
          <w:p w14:paraId="7AF9AF05" w14:textId="77777777" w:rsidR="006132C9" w:rsidRPr="00846079" w:rsidRDefault="006132C9" w:rsidP="00411CCE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«Основы организации гармоничного производства»</w:t>
            </w:r>
          </w:p>
          <w:p w14:paraId="57BC3F9C" w14:textId="77777777" w:rsidR="006132C9" w:rsidRPr="00846079" w:rsidRDefault="006132C9" w:rsidP="00411CCE">
            <w:pPr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«Новое в теории развития организации»</w:t>
            </w:r>
          </w:p>
          <w:p w14:paraId="6BE139FB" w14:textId="77777777" w:rsidR="006132C9" w:rsidRDefault="006132C9" w:rsidP="00411CCE">
            <w:pPr>
              <w:spacing w:line="276" w:lineRule="auto"/>
              <w:ind w:left="17"/>
            </w:pPr>
            <w:r>
              <w:t>«Развитие теории организации и планирования   производства за рубежом»</w:t>
            </w:r>
          </w:p>
          <w:p w14:paraId="3A7A4B1E" w14:textId="77777777" w:rsidR="006132C9" w:rsidRDefault="006132C9" w:rsidP="00411CCE">
            <w:pPr>
              <w:spacing w:line="276" w:lineRule="auto"/>
              <w:ind w:left="17"/>
            </w:pPr>
          </w:p>
          <w:p w14:paraId="00A09E56" w14:textId="77777777" w:rsidR="006132C9" w:rsidRDefault="006132C9" w:rsidP="00411CCE">
            <w:pPr>
              <w:spacing w:line="276" w:lineRule="auto"/>
              <w:ind w:left="17"/>
            </w:pPr>
          </w:p>
          <w:p w14:paraId="2CE6F3F4" w14:textId="77777777" w:rsidR="006132C9" w:rsidRDefault="006132C9" w:rsidP="00411CCE">
            <w:pPr>
              <w:spacing w:line="276" w:lineRule="auto"/>
              <w:ind w:left="17"/>
            </w:pPr>
          </w:p>
          <w:p w14:paraId="33299FA6" w14:textId="77777777" w:rsidR="006132C9" w:rsidRDefault="006132C9" w:rsidP="00411CCE">
            <w:pPr>
              <w:spacing w:line="276" w:lineRule="auto"/>
              <w:ind w:left="17"/>
            </w:pPr>
          </w:p>
          <w:p w14:paraId="5EDE77A3" w14:textId="77777777" w:rsidR="006132C9" w:rsidRPr="002254F5" w:rsidRDefault="006132C9" w:rsidP="00411CCE">
            <w:pPr>
              <w:spacing w:line="276" w:lineRule="auto"/>
              <w:ind w:left="17"/>
            </w:pPr>
          </w:p>
          <w:p w14:paraId="17A07F9F" w14:textId="77777777" w:rsidR="006132C9" w:rsidRPr="00AA2945" w:rsidRDefault="006132C9" w:rsidP="00411CCE">
            <w:pPr>
              <w:spacing w:line="276" w:lineRule="auto"/>
              <w:ind w:left="17"/>
              <w:rPr>
                <w:b/>
                <w:sz w:val="28"/>
                <w:szCs w:val="28"/>
              </w:rPr>
            </w:pPr>
          </w:p>
        </w:tc>
        <w:tc>
          <w:tcPr>
            <w:tcW w:w="4323" w:type="dxa"/>
          </w:tcPr>
          <w:p w14:paraId="034CB901" w14:textId="3C629736" w:rsidR="006132C9" w:rsidRPr="00C27AB8" w:rsidRDefault="006132C9" w:rsidP="00411CCE">
            <w:pPr>
              <w:spacing w:line="276" w:lineRule="auto"/>
            </w:pPr>
            <w:r w:rsidRPr="00C27AB8">
              <w:lastRenderedPageBreak/>
              <w:t>«Современные аспекты планирования маркетинга»</w:t>
            </w:r>
          </w:p>
          <w:p w14:paraId="3161FE5B" w14:textId="77777777" w:rsidR="006132C9" w:rsidRDefault="006132C9" w:rsidP="00411CCE">
            <w:pPr>
              <w:spacing w:line="276" w:lineRule="auto"/>
            </w:pPr>
            <w:r w:rsidRPr="000F1121">
              <w:t>«</w:t>
            </w:r>
            <w:r>
              <w:t xml:space="preserve"> «Новые тенденции в разработке маркетинговой стратегии»</w:t>
            </w:r>
          </w:p>
          <w:p w14:paraId="1767BC3C" w14:textId="77777777" w:rsidR="006132C9" w:rsidRDefault="006132C9" w:rsidP="00411CCE">
            <w:pPr>
              <w:spacing w:line="276" w:lineRule="auto"/>
            </w:pPr>
            <w:r>
              <w:t>«Ассортиментная политика на предприятии»</w:t>
            </w:r>
          </w:p>
          <w:p w14:paraId="01AD05BE" w14:textId="77777777" w:rsidR="006132C9" w:rsidRDefault="006132C9" w:rsidP="00411CCE">
            <w:pPr>
              <w:spacing w:line="276" w:lineRule="auto"/>
            </w:pPr>
            <w:r>
              <w:t>«Современные методы повышения конкурентоспособности предприятия»</w:t>
            </w:r>
          </w:p>
          <w:p w14:paraId="65C2097C" w14:textId="77777777" w:rsidR="006132C9" w:rsidRDefault="006132C9" w:rsidP="00411CCE">
            <w:pPr>
              <w:spacing w:line="276" w:lineRule="auto"/>
            </w:pPr>
            <w:r>
              <w:t>«Аутсорсинг на предприятии: содержание и система критериев»</w:t>
            </w:r>
          </w:p>
          <w:p w14:paraId="5FF2D47B" w14:textId="77777777" w:rsidR="006132C9" w:rsidRDefault="006132C9" w:rsidP="00411CCE">
            <w:pPr>
              <w:spacing w:line="276" w:lineRule="auto"/>
            </w:pPr>
            <w:r>
              <w:t>«Франчайзинг: содержание и система критериев»</w:t>
            </w:r>
          </w:p>
          <w:p w14:paraId="01CE5BE3" w14:textId="77777777" w:rsidR="006132C9" w:rsidRDefault="006132C9" w:rsidP="00411CCE">
            <w:pPr>
              <w:spacing w:line="276" w:lineRule="auto"/>
            </w:pPr>
            <w:r>
              <w:t>«</w:t>
            </w:r>
            <w:proofErr w:type="spellStart"/>
            <w:r>
              <w:t>Бенчмаркинг</w:t>
            </w:r>
            <w:proofErr w:type="spellEnd"/>
            <w:r>
              <w:t>: содержание и основные направления применения»</w:t>
            </w:r>
          </w:p>
          <w:p w14:paraId="64A7C7D6" w14:textId="77777777" w:rsidR="006132C9" w:rsidRPr="00046F26" w:rsidRDefault="006132C9" w:rsidP="00411CCE">
            <w:pPr>
              <w:spacing w:line="276" w:lineRule="auto"/>
              <w:rPr>
                <w:b/>
              </w:rPr>
            </w:pPr>
            <w:r>
              <w:t>«</w:t>
            </w:r>
            <w:r>
              <w:rPr>
                <w:b/>
              </w:rPr>
              <w:t>»</w:t>
            </w:r>
            <w:r w:rsidRPr="00227753">
              <w:t>Формирование и оптимизация производственной программы</w:t>
            </w:r>
            <w:r>
              <w:t>»»</w:t>
            </w:r>
            <w:r w:rsidRPr="00046F26">
              <w:rPr>
                <w:b/>
              </w:rPr>
              <w:t xml:space="preserve"> </w:t>
            </w:r>
          </w:p>
          <w:p w14:paraId="13AA5BAD" w14:textId="77777777" w:rsidR="006132C9" w:rsidRDefault="006132C9" w:rsidP="00411CCE">
            <w:pPr>
              <w:spacing w:line="360" w:lineRule="auto"/>
            </w:pPr>
            <w:r>
              <w:t>« «Сбалансированная система показателей: содержание; структура; основные направления применения»</w:t>
            </w:r>
          </w:p>
          <w:p w14:paraId="098BBACB" w14:textId="77777777" w:rsidR="006132C9" w:rsidRDefault="006132C9" w:rsidP="00411CCE">
            <w:pPr>
              <w:spacing w:line="360" w:lineRule="auto"/>
            </w:pPr>
            <w:proofErr w:type="spellStart"/>
            <w:r>
              <w:t>Внтрифирменнаяaя</w:t>
            </w:r>
            <w:proofErr w:type="spellEnd"/>
            <w:r>
              <w:t xml:space="preserve"> </w:t>
            </w:r>
            <w:proofErr w:type="spellStart"/>
            <w:r>
              <w:t>принимательская</w:t>
            </w:r>
            <w:proofErr w:type="spellEnd"/>
            <w:r>
              <w:t xml:space="preserve"> среда на предприятии: содержание и основные направления применения»</w:t>
            </w:r>
          </w:p>
          <w:p w14:paraId="5089A109" w14:textId="77777777" w:rsidR="006132C9" w:rsidRPr="00046F26" w:rsidRDefault="006132C9" w:rsidP="00411CCE">
            <w:pPr>
              <w:spacing w:line="360" w:lineRule="auto"/>
            </w:pPr>
            <w:r>
              <w:t>«Экономика современного промышленного производства: стратегия; организация; технологии»</w:t>
            </w:r>
          </w:p>
          <w:p w14:paraId="4AF3C550" w14:textId="77777777" w:rsidR="006132C9" w:rsidRDefault="006132C9" w:rsidP="00411CC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основы внедрения принципов бережливого производства</w:t>
            </w:r>
          </w:p>
          <w:p w14:paraId="04E56F40" w14:textId="77777777" w:rsidR="006132C9" w:rsidRDefault="006132C9" w:rsidP="00411CCE">
            <w:pPr>
              <w:spacing w:line="276" w:lineRule="auto"/>
              <w:rPr>
                <w:sz w:val="28"/>
                <w:szCs w:val="28"/>
              </w:rPr>
            </w:pPr>
          </w:p>
          <w:p w14:paraId="70E98DEA" w14:textId="77777777" w:rsidR="006132C9" w:rsidRDefault="006132C9" w:rsidP="00411CCE">
            <w:pPr>
              <w:spacing w:line="276" w:lineRule="auto"/>
              <w:rPr>
                <w:sz w:val="28"/>
                <w:szCs w:val="28"/>
              </w:rPr>
            </w:pPr>
          </w:p>
          <w:p w14:paraId="4AF63588" w14:textId="77777777" w:rsidR="006132C9" w:rsidRDefault="006132C9" w:rsidP="00411CCE">
            <w:pPr>
              <w:spacing w:line="276" w:lineRule="auto"/>
              <w:rPr>
                <w:sz w:val="28"/>
                <w:szCs w:val="28"/>
              </w:rPr>
            </w:pPr>
          </w:p>
          <w:p w14:paraId="62706F0E" w14:textId="77777777" w:rsidR="006132C9" w:rsidRPr="00E752D9" w:rsidRDefault="006132C9" w:rsidP="00411CCE">
            <w:pPr>
              <w:spacing w:line="276" w:lineRule="auto"/>
            </w:pPr>
            <w:r w:rsidRPr="002254F5">
              <w:t>«</w:t>
            </w:r>
          </w:p>
          <w:p w14:paraId="0E616553" w14:textId="77777777" w:rsidR="006132C9" w:rsidRDefault="006132C9" w:rsidP="00411CCE">
            <w:pPr>
              <w:spacing w:line="276" w:lineRule="auto"/>
              <w:ind w:left="17"/>
            </w:pPr>
            <w:r w:rsidRPr="00E752D9">
              <w:t>«</w:t>
            </w:r>
          </w:p>
          <w:p w14:paraId="4978D095" w14:textId="77777777" w:rsidR="006132C9" w:rsidRDefault="006132C9" w:rsidP="00411CCE">
            <w:pPr>
              <w:spacing w:line="276" w:lineRule="auto"/>
              <w:ind w:left="17"/>
            </w:pPr>
          </w:p>
          <w:p w14:paraId="3AE6BD25" w14:textId="77777777" w:rsidR="006132C9" w:rsidRDefault="006132C9" w:rsidP="00411CCE">
            <w:pPr>
              <w:spacing w:line="276" w:lineRule="auto"/>
              <w:ind w:left="17"/>
            </w:pPr>
          </w:p>
          <w:p w14:paraId="40F30630" w14:textId="77777777" w:rsidR="006132C9" w:rsidRDefault="006132C9" w:rsidP="00411CCE">
            <w:pPr>
              <w:spacing w:line="276" w:lineRule="auto"/>
              <w:ind w:left="17"/>
            </w:pPr>
          </w:p>
          <w:p w14:paraId="46413FCC" w14:textId="77777777" w:rsidR="006132C9" w:rsidRDefault="006132C9" w:rsidP="00411CCE">
            <w:pPr>
              <w:spacing w:line="276" w:lineRule="auto"/>
              <w:ind w:left="17"/>
            </w:pPr>
          </w:p>
          <w:p w14:paraId="50393F36" w14:textId="77777777" w:rsidR="006132C9" w:rsidRPr="001B2277" w:rsidRDefault="006132C9" w:rsidP="00411CC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F3AED1C" w14:textId="77777777" w:rsidR="006132C9" w:rsidRDefault="006132C9" w:rsidP="00411CCE">
            <w:pPr>
              <w:spacing w:line="276" w:lineRule="auto"/>
            </w:pPr>
            <w:r>
              <w:lastRenderedPageBreak/>
              <w:t>«  «Управление комплексом маркетинга – инструментальные стратегии»</w:t>
            </w:r>
          </w:p>
          <w:p w14:paraId="52A713A0" w14:textId="77777777" w:rsidR="006132C9" w:rsidRDefault="006132C9" w:rsidP="00411CCE">
            <w:pPr>
              <w:spacing w:line="276" w:lineRule="auto"/>
            </w:pPr>
            <w:r>
              <w:t>«Организация маркетинга на предприятии»</w:t>
            </w:r>
          </w:p>
          <w:p w14:paraId="6EA8D3C3" w14:textId="77777777" w:rsidR="006132C9" w:rsidRDefault="006132C9" w:rsidP="00411CCE">
            <w:pPr>
              <w:spacing w:line="276" w:lineRule="auto"/>
            </w:pPr>
            <w:r>
              <w:t xml:space="preserve">« «Маркетинг инновационных </w:t>
            </w:r>
            <w:proofErr w:type="spellStart"/>
            <w:r>
              <w:t>энергоитнформационных</w:t>
            </w:r>
            <w:proofErr w:type="spellEnd"/>
            <w:r>
              <w:t xml:space="preserve"> технологий»</w:t>
            </w:r>
          </w:p>
          <w:p w14:paraId="5DD0DC98" w14:textId="77777777" w:rsidR="006132C9" w:rsidRDefault="006132C9" w:rsidP="00411CCE">
            <w:pPr>
              <w:spacing w:line="276" w:lineRule="auto"/>
            </w:pPr>
            <w:r>
              <w:t>«Позиционирование компании на рынке»</w:t>
            </w:r>
          </w:p>
          <w:p w14:paraId="30AB9DB1" w14:textId="77777777" w:rsidR="006132C9" w:rsidRDefault="006132C9" w:rsidP="00411CCE">
            <w:pPr>
              <w:spacing w:line="276" w:lineRule="auto"/>
            </w:pPr>
            <w:r>
              <w:t>«</w:t>
            </w:r>
            <w:proofErr w:type="spellStart"/>
            <w:r>
              <w:t>Клиентоориентоированные</w:t>
            </w:r>
            <w:proofErr w:type="spellEnd"/>
            <w:r>
              <w:t xml:space="preserve"> компании»</w:t>
            </w:r>
          </w:p>
          <w:p w14:paraId="42CD6D69" w14:textId="77777777" w:rsidR="006132C9" w:rsidRDefault="006132C9" w:rsidP="00411CCE">
            <w:pPr>
              <w:spacing w:line="276" w:lineRule="auto"/>
            </w:pPr>
            <w:r>
              <w:t>««Формирование и управление ассортиментом на предприятии»</w:t>
            </w:r>
          </w:p>
          <w:p w14:paraId="5DEB3460" w14:textId="77777777" w:rsidR="006132C9" w:rsidRDefault="006132C9" w:rsidP="00411CCE">
            <w:pPr>
              <w:spacing w:line="276" w:lineRule="auto"/>
            </w:pPr>
            <w:r>
              <w:t>«Формирование и развитие конкурентоспособности предприятия»</w:t>
            </w:r>
          </w:p>
          <w:p w14:paraId="234541E9" w14:textId="77777777" w:rsidR="006132C9" w:rsidRDefault="006132C9" w:rsidP="00411CCE">
            <w:pPr>
              <w:spacing w:line="276" w:lineRule="auto"/>
            </w:pPr>
            <w:r>
              <w:t>«Проблемы внедрения аутсорсинга и франчайзинга в России»</w:t>
            </w:r>
          </w:p>
          <w:p w14:paraId="32FE44DD" w14:textId="77777777" w:rsidR="006132C9" w:rsidRPr="00694AD8" w:rsidRDefault="006132C9" w:rsidP="00411CCE">
            <w:pPr>
              <w:spacing w:line="276" w:lineRule="auto"/>
              <w:rPr>
                <w:sz w:val="22"/>
                <w:szCs w:val="22"/>
              </w:rPr>
            </w:pPr>
            <w:r>
              <w:t>«</w:t>
            </w:r>
            <w:r w:rsidRPr="00694AD8">
              <w:t xml:space="preserve">Проблемы внедрения </w:t>
            </w:r>
            <w:proofErr w:type="spellStart"/>
            <w:r w:rsidRPr="00694AD8">
              <w:t>бенчмаркинга</w:t>
            </w:r>
            <w:proofErr w:type="spellEnd"/>
            <w:r w:rsidRPr="00694AD8">
              <w:t xml:space="preserve"> в </w:t>
            </w:r>
            <w:r w:rsidRPr="00694AD8">
              <w:rPr>
                <w:sz w:val="22"/>
                <w:szCs w:val="22"/>
              </w:rPr>
              <w:t>российских условиях»</w:t>
            </w:r>
          </w:p>
          <w:p w14:paraId="5FA4951F" w14:textId="77777777" w:rsidR="006132C9" w:rsidRPr="00694AD8" w:rsidRDefault="006132C9" w:rsidP="00411CCE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rPr>
                <w:b w:val="0"/>
                <w:sz w:val="22"/>
                <w:szCs w:val="22"/>
              </w:rPr>
            </w:pPr>
            <w:r w:rsidRPr="00694AD8">
              <w:rPr>
                <w:rFonts w:eastAsia="Arial Unicode MS"/>
                <w:b w:val="0"/>
                <w:sz w:val="22"/>
                <w:szCs w:val="22"/>
              </w:rPr>
              <w:t>«</w:t>
            </w:r>
            <w:r w:rsidRPr="00694AD8">
              <w:rPr>
                <w:b w:val="0"/>
                <w:sz w:val="22"/>
                <w:szCs w:val="22"/>
              </w:rPr>
              <w:t>«Разработка и внедрение сбалансированной системы показателей»</w:t>
            </w:r>
          </w:p>
          <w:p w14:paraId="47F9A100" w14:textId="77777777" w:rsidR="006132C9" w:rsidRPr="00694AD8" w:rsidRDefault="006132C9" w:rsidP="00411CCE">
            <w:pPr>
              <w:spacing w:line="276" w:lineRule="auto"/>
              <w:ind w:left="34"/>
            </w:pPr>
            <w:r w:rsidRPr="00694AD8">
              <w:t xml:space="preserve"> « Бизнес-планирование на российском предприятии»</w:t>
            </w:r>
          </w:p>
          <w:p w14:paraId="4EA25591" w14:textId="77777777" w:rsidR="006132C9" w:rsidRPr="00AE156F" w:rsidRDefault="006132C9" w:rsidP="00411CCE">
            <w:pPr>
              <w:spacing w:line="276" w:lineRule="auto"/>
              <w:ind w:left="34"/>
            </w:pPr>
            <w:r>
              <w:t>«Особенности стратегии зарубежных компаний на российском рынке»</w:t>
            </w:r>
          </w:p>
          <w:p w14:paraId="44B969FA" w14:textId="77777777" w:rsidR="006132C9" w:rsidRPr="00AE156F" w:rsidRDefault="006132C9" w:rsidP="00411CCE">
            <w:pPr>
              <w:spacing w:line="276" w:lineRule="auto"/>
              <w:ind w:left="34"/>
            </w:pPr>
            <w:r w:rsidRPr="00AE156F">
              <w:t>»</w:t>
            </w:r>
            <w:r>
              <w:t>Разработка и внедрение внутрифирменной предпринимательской среды на предприятии»</w:t>
            </w:r>
          </w:p>
          <w:p w14:paraId="18236E8B" w14:textId="77777777" w:rsidR="006132C9" w:rsidRDefault="006132C9" w:rsidP="00411CCE">
            <w:pPr>
              <w:spacing w:line="276" w:lineRule="auto"/>
              <w:ind w:left="34"/>
            </w:pPr>
            <w:r w:rsidRPr="00AE156F">
              <w:t>« Экономика современного промышленного предприятия»</w:t>
            </w:r>
          </w:p>
          <w:p w14:paraId="2254925B" w14:textId="77777777" w:rsidR="006132C9" w:rsidRPr="00AE156F" w:rsidRDefault="006132C9" w:rsidP="00411CCE">
            <w:pPr>
              <w:spacing w:line="276" w:lineRule="auto"/>
              <w:ind w:left="34"/>
            </w:pPr>
            <w:r>
              <w:t>«Особенности внедрения системы «бережливое производство» на российских предприятиях»</w:t>
            </w:r>
          </w:p>
        </w:tc>
      </w:tr>
    </w:tbl>
    <w:p w14:paraId="2FC3CCA4" w14:textId="77777777" w:rsidR="006132C9" w:rsidRPr="00AA2945" w:rsidRDefault="006132C9" w:rsidP="006132C9">
      <w:pPr>
        <w:spacing w:line="276" w:lineRule="auto"/>
        <w:rPr>
          <w:sz w:val="28"/>
          <w:szCs w:val="28"/>
        </w:rPr>
      </w:pPr>
    </w:p>
    <w:p w14:paraId="058E709F" w14:textId="77777777" w:rsidR="00161781" w:rsidRDefault="00161781"/>
    <w:sectPr w:rsidR="00161781" w:rsidSect="000074B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F5"/>
    <w:rsid w:val="00161781"/>
    <w:rsid w:val="006132C9"/>
    <w:rsid w:val="008D4CF5"/>
    <w:rsid w:val="00B228CD"/>
    <w:rsid w:val="00BC0657"/>
    <w:rsid w:val="00BF796D"/>
    <w:rsid w:val="00DA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C87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C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32C9"/>
    <w:pPr>
      <w:tabs>
        <w:tab w:val="center" w:pos="4677"/>
        <w:tab w:val="right" w:pos="9355"/>
      </w:tabs>
      <w:spacing w:line="120" w:lineRule="atLeast"/>
    </w:pPr>
    <w:rPr>
      <w:rFonts w:ascii="Arial" w:eastAsia="Haettenschweiler" w:hAnsi="Arial"/>
      <w:b/>
      <w:kern w:val="28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132C9"/>
    <w:rPr>
      <w:rFonts w:ascii="Arial" w:eastAsia="Haettenschweiler" w:hAnsi="Arial" w:cs="Times New Roman"/>
      <w:b/>
      <w:kern w:val="28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C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32C9"/>
    <w:pPr>
      <w:tabs>
        <w:tab w:val="center" w:pos="4677"/>
        <w:tab w:val="right" w:pos="9355"/>
      </w:tabs>
      <w:spacing w:line="120" w:lineRule="atLeast"/>
    </w:pPr>
    <w:rPr>
      <w:rFonts w:ascii="Arial" w:eastAsia="Haettenschweiler" w:hAnsi="Arial"/>
      <w:b/>
      <w:kern w:val="28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132C9"/>
    <w:rPr>
      <w:rFonts w:ascii="Arial" w:eastAsia="Haettenschweiler" w:hAnsi="Arial" w:cs="Times New Roman"/>
      <w:b/>
      <w:kern w:val="28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Arbat</dc:creator>
  <cp:lastModifiedBy>Tregubenko Maria Gennadevna</cp:lastModifiedBy>
  <cp:revision>2</cp:revision>
  <dcterms:created xsi:type="dcterms:W3CDTF">2017-10-28T08:57:00Z</dcterms:created>
  <dcterms:modified xsi:type="dcterms:W3CDTF">2017-10-28T08:57:00Z</dcterms:modified>
</cp:coreProperties>
</file>